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spacing w:line="58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第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批“全国党建工作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标杆院系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”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培育</w:t>
      </w:r>
    </w:p>
    <w:p>
      <w:pPr>
        <w:spacing w:line="580" w:lineRule="exact"/>
        <w:jc w:val="center"/>
        <w:rPr>
          <w:rFonts w:ascii="方正小标宋简体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创建单位名单</w:t>
      </w:r>
    </w:p>
    <w:p>
      <w:pPr>
        <w:spacing w:line="580" w:lineRule="exact"/>
        <w:jc w:val="center"/>
        <w:rPr>
          <w:b w:val="0"/>
          <w:bCs w:val="0"/>
        </w:rPr>
      </w:pPr>
      <w:r>
        <w:rPr>
          <w:rFonts w:hint="eastAsia" w:ascii="楷体_GB2312" w:hAnsi="Times New Roman" w:eastAsia="楷体_GB2312" w:cs="Times New Roman"/>
          <w:b w:val="0"/>
          <w:bCs w:val="0"/>
          <w:sz w:val="32"/>
          <w:szCs w:val="32"/>
        </w:rPr>
        <w:t>（排名不分先后）</w:t>
      </w:r>
    </w:p>
    <w:p/>
    <w:tbl>
      <w:tblPr>
        <w:tblStyle w:val="6"/>
        <w:tblW w:w="911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81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tblHeader/>
          <w:jc w:val="center"/>
        </w:trPr>
        <w:tc>
          <w:tcPr>
            <w:tcW w:w="921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8193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清华大学环境学院党委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中国农业大学水利与土木工程学院党委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北京科技大学机械工程学院党委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北京化工大学材料科学与工程学院党委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北京交通大学机械与电子控制工程学院党委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北京邮电大学计算机学院党委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中国地质大学（北京）工程技术学院党委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中央财经大学财政税务学院党委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中国政法大学民商经济法学院党委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北京中医药大学中医学院党委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华北电力大学电气与电子工程学院党委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北京理工大学材料学院党委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中央民族大学历史文化学院党委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北京工商大学食品与健康学院党委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首都师范大学数学科学学院党委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河北农业大学林学院党委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河北师范大学生命科学学院党委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燕山大学材料科学与工程学院党委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河北工业职业技术大学智能制造系党总支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山西大学物理电子工程学院党委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太原理工大学机械工程学院党委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内蒙古工业大学信息工程学院党委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大连理工大学能源与动力学院党委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东北大学冶金学院党委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大连海事大学轮机工程学院党委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辽宁大学马克思主义学院党委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吉林大学化学学院党委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长春大学特殊教育学院党委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哈尔滨工业大学机电工程学院党委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哈尔滨工程大学智能科学与工程学院党委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东北石油大学地球科学学院党委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同济大学数学科学学院党委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上海师范大学教育学院党委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上海杉达学院管理学院党总支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南京大学化学学院与化工学院党委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南京农业大学园艺学院党委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南京航空航天大学机电学院党委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南京理工大学化学与化工学院党委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苏州大学纳米科学技术学院党委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Theme="minorHAnsi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南京邮电大学通信与信息工程学院党委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南京林业大学林草学院（水土保持学院）党委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徐州医科大学麻醉学院党委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南京中医药大学药学院党委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扬州大学农学院党委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浙江大学计算机科学与技术学院党委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中国美术学院视觉传播学院党委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合肥工业大学材料科学与工程学院党委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安徽新华学院大数据与人工智能学院党委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福州大学化学学院党委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阳光学院人工智能学院党委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南昌大学食品学院党委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山东大学数学学院党委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齐鲁工业大学轻工学部党委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齐鲁理工学院计算机与信息工程学院党委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武汉大学生命科学学院党委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华中科技大学人工智能与自动化学院党委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华中师范大学数学与统计学学院党委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湖北大学生命科学学院党委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三峡大学电气与新能源学院党委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武汉职业技术大学光电与信息工程学院党委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中南大学冶金与环境学院党委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湖南大学电气与信息工程学院党委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中山大学中山眼科中心党委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华南农业大学农学院党委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华南师范大学物理学院党委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深圳大学土木与交通工程学院党委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深圳职业技术大学电子与通信工程学院党委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广东建设职业技术学院机电工程学院党总支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珠海科技学院生命科学学院党委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广西师范大学教育学部党委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南宁职业技术大学人工智能学院党委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广西水利电力职业技术学院电力工程学院党总支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柳州职业技术大学机电工程学院党委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海南医科大学基础医学院党委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重庆大学环境与生态学院党委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西南大学教育学部党委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重庆工业职业技术大学机械工程学院党总支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四川大学水利水电学院党委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西南交通大学电气工程学院党委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电子科技大学自动化工程学院党委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四川农业大学动物营养研究所党委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贵州大学农学院党委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贵州轻工职业大学轻工化工系党总支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昆明理工大学冶金与能源工程学院党委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西安交通大学电气工程学院党委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西北农林科技大学植物保护学院党委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陕西师范大学教育学部党委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西安电子科技大学电子工程学院党委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西北工业大学材料学院党委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西安建筑科技大学建筑学院党委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陕西科技大学材料科学与工程学院党委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陕西农林职业技术大学动物工程学院党总支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兰州大学核科学与技术学院党委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宁夏大学马克思主义学院党总支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中国石油大学（北京）克拉玛依校区石油学院党委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8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塔里木大学园艺与林学学院党委</w:t>
            </w:r>
          </w:p>
        </w:tc>
      </w:tr>
    </w:tbl>
    <w:p>
      <w:pPr>
        <w:jc w:val="both"/>
        <w:rPr>
          <w:rFonts w:ascii="仿宋_GB2312" w:eastAsia="仿宋_GB231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1134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GKDB+CESI_FS_GB18030">
    <w:altName w:val="宋体"/>
    <w:panose1 w:val="02000500000000000000"/>
    <w:charset w:val="86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0NWM4MjBiMWY5M2Q5YjcyMTE2N2E0M2IzYTY0YmQifQ=="/>
  </w:docVars>
  <w:rsids>
    <w:rsidRoot w:val="0052745D"/>
    <w:rsid w:val="001C5163"/>
    <w:rsid w:val="001C5C3F"/>
    <w:rsid w:val="001F5FBC"/>
    <w:rsid w:val="002772BD"/>
    <w:rsid w:val="003B1E74"/>
    <w:rsid w:val="004A0115"/>
    <w:rsid w:val="0052745D"/>
    <w:rsid w:val="00570DE6"/>
    <w:rsid w:val="00623D3D"/>
    <w:rsid w:val="006B511F"/>
    <w:rsid w:val="008E32B6"/>
    <w:rsid w:val="0093057B"/>
    <w:rsid w:val="00AA33F6"/>
    <w:rsid w:val="00AB120F"/>
    <w:rsid w:val="00BA78A1"/>
    <w:rsid w:val="00BE7331"/>
    <w:rsid w:val="00C95EBD"/>
    <w:rsid w:val="00E620FD"/>
    <w:rsid w:val="00E80030"/>
    <w:rsid w:val="00F50ADB"/>
    <w:rsid w:val="013D7DCE"/>
    <w:rsid w:val="01E4103F"/>
    <w:rsid w:val="02780A90"/>
    <w:rsid w:val="12F26E2C"/>
    <w:rsid w:val="14143437"/>
    <w:rsid w:val="16383608"/>
    <w:rsid w:val="1F9CD00E"/>
    <w:rsid w:val="20F6531B"/>
    <w:rsid w:val="24B06811"/>
    <w:rsid w:val="279C6DF4"/>
    <w:rsid w:val="28070177"/>
    <w:rsid w:val="2F360C34"/>
    <w:rsid w:val="31514078"/>
    <w:rsid w:val="31FB643C"/>
    <w:rsid w:val="348B6E51"/>
    <w:rsid w:val="372410D6"/>
    <w:rsid w:val="3A7E21CB"/>
    <w:rsid w:val="3C77FBC3"/>
    <w:rsid w:val="439723C5"/>
    <w:rsid w:val="4D24331C"/>
    <w:rsid w:val="4D247E8C"/>
    <w:rsid w:val="4F1B5120"/>
    <w:rsid w:val="50C17E24"/>
    <w:rsid w:val="526206E0"/>
    <w:rsid w:val="566B2474"/>
    <w:rsid w:val="5CDE70B4"/>
    <w:rsid w:val="5EA96057"/>
    <w:rsid w:val="60715C9A"/>
    <w:rsid w:val="61FC216A"/>
    <w:rsid w:val="62FF7575"/>
    <w:rsid w:val="67904F15"/>
    <w:rsid w:val="6A857FDC"/>
    <w:rsid w:val="6BC7B925"/>
    <w:rsid w:val="6E25732C"/>
    <w:rsid w:val="738B55A1"/>
    <w:rsid w:val="74772171"/>
    <w:rsid w:val="74DA04B7"/>
    <w:rsid w:val="75D41E07"/>
    <w:rsid w:val="763C2219"/>
    <w:rsid w:val="7BBE5ED5"/>
    <w:rsid w:val="7FFBDA0C"/>
    <w:rsid w:val="F96B502B"/>
    <w:rsid w:val="FD37C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1582</Words>
  <Characters>1674</Characters>
  <Lines>13</Lines>
  <Paragraphs>3</Paragraphs>
  <TotalTime>8</TotalTime>
  <ScaleCrop>false</ScaleCrop>
  <LinksUpToDate>false</LinksUpToDate>
  <CharactersWithSpaces>1676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2018-12-01T09:52:00Z</dcterms:created>
  <dc:creator>Windows 用户</dc:creator>
  <cp:lastModifiedBy>zhangyu</cp:lastModifiedBy>
  <cp:lastPrinted>2026-07-02T15:12:27Z</cp:lastPrinted>
  <dcterms:modified xsi:type="dcterms:W3CDTF">2026-07-02T15:19:41Z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5D52146465D64E855F0E466AB0E25147</vt:lpwstr>
  </property>
  <property fmtid="{D5CDD505-2E9C-101B-9397-08002B2CF9AE}" pid="4" name="KSOTemplateDocerSaveRecord">
    <vt:lpwstr>eyJoZGlkIjoiMGYzNzA1ZGU0MWQ3OTMwYjhlZjJhMTBiNDRiNzA1OTMiLCJ1c2VySWQiOiI0NDM0MTIxNDMifQ==</vt:lpwstr>
  </property>
</Properties>
</file>